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BC3" w:rsidRPr="00D31BC3" w:rsidRDefault="00D31BC3" w:rsidP="00D31BC3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D31BC3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К</w:t>
      </w:r>
      <w:proofErr w:type="spellStart"/>
      <w:r w:rsidRPr="00D31B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алендарный</w:t>
      </w:r>
      <w:proofErr w:type="spellEnd"/>
      <w:r w:rsidRPr="00D31B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план воспитательной работы</w:t>
      </w:r>
      <w:r w:rsidRPr="00D31BC3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  Рабочей программы ВОСПИТАНИЯ</w:t>
      </w:r>
    </w:p>
    <w:p w:rsidR="00D31BC3" w:rsidRDefault="00D31BC3" w:rsidP="00D31BC3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 w:rsidRPr="00D31BC3"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  <w:t>на 2022-2023 гг.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5"/>
        <w:gridCol w:w="1335"/>
        <w:gridCol w:w="5445"/>
      </w:tblGrid>
      <w:tr w:rsidR="00DE123E" w:rsidTr="00DE123E">
        <w:trPr>
          <w:trHeight w:val="630"/>
        </w:trPr>
        <w:tc>
          <w:tcPr>
            <w:tcW w:w="2535" w:type="dxa"/>
          </w:tcPr>
          <w:p w:rsidR="00DE123E" w:rsidRDefault="00DE123E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Направление воспитания</w:t>
            </w:r>
          </w:p>
        </w:tc>
        <w:tc>
          <w:tcPr>
            <w:tcW w:w="6780" w:type="dxa"/>
            <w:gridSpan w:val="2"/>
          </w:tcPr>
          <w:p w:rsidR="00DE123E" w:rsidRDefault="00DE123E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Планируемые мероприятия</w:t>
            </w:r>
          </w:p>
        </w:tc>
      </w:tr>
      <w:tr w:rsidR="006F70E1" w:rsidTr="00521644">
        <w:trPr>
          <w:trHeight w:val="397"/>
        </w:trPr>
        <w:tc>
          <w:tcPr>
            <w:tcW w:w="2535" w:type="dxa"/>
            <w:vMerge w:val="restart"/>
          </w:tcPr>
          <w:p w:rsidR="006F70E1" w:rsidRPr="000E0AB9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E0AB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Патриотическое направление воспитания</w:t>
            </w: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0E0AB9" w:rsidRDefault="000E0AB9" w:rsidP="000E0A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5445" w:type="dxa"/>
          </w:tcPr>
          <w:p w:rsidR="006F70E1" w:rsidRDefault="006F70E1" w:rsidP="00DE1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народного единства (презентации, беседы о Родине, рассматривание кукол в национальных костюмах)</w:t>
            </w:r>
          </w:p>
        </w:tc>
      </w:tr>
      <w:tr w:rsidR="006F70E1" w:rsidTr="00521644">
        <w:trPr>
          <w:trHeight w:val="765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5445" w:type="dxa"/>
          </w:tcPr>
          <w:p w:rsidR="006F70E1" w:rsidRDefault="006F70E1" w:rsidP="00DE1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</w:t>
            </w:r>
            <w:proofErr w:type="spellStart"/>
            <w:r w:rsidRPr="00DE123E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proofErr w:type="spellEnd"/>
            <w:r w:rsidRPr="00DE123E">
              <w:rPr>
                <w:rFonts w:ascii="Times New Roman" w:hAnsi="Times New Roman" w:cs="Times New Roman"/>
                <w:sz w:val="24"/>
                <w:szCs w:val="24"/>
              </w:rPr>
              <w:t xml:space="preserve"> флага Татарстана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(выставка рисунков, презентация)</w:t>
            </w:r>
          </w:p>
        </w:tc>
      </w:tr>
      <w:tr w:rsidR="006F70E1" w:rsidTr="00521644">
        <w:trPr>
          <w:trHeight w:val="405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Pr="00DE123E" w:rsidRDefault="006F70E1" w:rsidP="00DE1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23февраля </w:t>
            </w:r>
          </w:p>
        </w:tc>
        <w:tc>
          <w:tcPr>
            <w:tcW w:w="5445" w:type="dxa"/>
          </w:tcPr>
          <w:p w:rsidR="006F70E1" w:rsidRPr="00DE123E" w:rsidRDefault="006F70E1" w:rsidP="00DE1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Спортивный праздник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Веселые старты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6F70E1" w:rsidTr="00521644">
        <w:trPr>
          <w:trHeight w:val="375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Pr="00DE123E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445" w:type="dxa"/>
          </w:tcPr>
          <w:p w:rsidR="006F70E1" w:rsidRPr="00DE123E" w:rsidRDefault="006F70E1" w:rsidP="00DE1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Поэтический вечер, посвященый жизни и творчеству поэта-героя М.Джалиля</w:t>
            </w:r>
          </w:p>
        </w:tc>
      </w:tr>
      <w:tr w:rsidR="006F70E1" w:rsidTr="00521644">
        <w:trPr>
          <w:trHeight w:val="2415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Pr="00DE123E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5445" w:type="dxa"/>
          </w:tcPr>
          <w:p w:rsidR="006F70E1" w:rsidRPr="00DE123E" w:rsidRDefault="006F70E1" w:rsidP="00DE123E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Мероприятия, посвященные ВОВ, дети-герои, их подвиги вовремя ВОВ</w:t>
            </w:r>
          </w:p>
          <w:p w:rsidR="006F70E1" w:rsidRPr="00DE123E" w:rsidRDefault="006F70E1" w:rsidP="00DE123E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Знакомство дошкольников с историческим прошлым России (просмотр мультфильмов, презентаций)</w:t>
            </w:r>
          </w:p>
          <w:p w:rsidR="006F70E1" w:rsidRPr="00DE123E" w:rsidRDefault="006F70E1" w:rsidP="00DE123E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Выставка рисунков, поделок</w:t>
            </w:r>
          </w:p>
          <w:p w:rsidR="006F70E1" w:rsidRPr="00DE123E" w:rsidRDefault="006F70E1" w:rsidP="00DE123E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Бессмертный полк</w:t>
            </w:r>
          </w:p>
          <w:p w:rsidR="006F70E1" w:rsidRPr="00DE123E" w:rsidRDefault="006F70E1" w:rsidP="00DE123E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12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Чтение художественной литературы</w:t>
            </w:r>
          </w:p>
        </w:tc>
      </w:tr>
      <w:tr w:rsidR="006F70E1" w:rsidTr="00521644">
        <w:trPr>
          <w:trHeight w:val="360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5445" w:type="dxa"/>
          </w:tcPr>
          <w:p w:rsidR="006F70E1" w:rsidRPr="00521644" w:rsidRDefault="006F70E1" w:rsidP="005216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России (просмотр границ России, ее природы, животных, растений, людей, населющих территорию, традиции, историю)</w:t>
            </w:r>
          </w:p>
        </w:tc>
      </w:tr>
      <w:tr w:rsidR="006F70E1" w:rsidTr="006F70E1">
        <w:trPr>
          <w:trHeight w:val="510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августа</w:t>
            </w:r>
          </w:p>
        </w:tc>
        <w:tc>
          <w:tcPr>
            <w:tcW w:w="5445" w:type="dxa"/>
          </w:tcPr>
          <w:p w:rsidR="006F70E1" w:rsidRPr="006F111B" w:rsidRDefault="006F70E1" w:rsidP="006F11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флага России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рисунков, презентация)</w:t>
            </w:r>
          </w:p>
        </w:tc>
      </w:tr>
      <w:tr w:rsidR="006F70E1" w:rsidTr="006F70E1">
        <w:trPr>
          <w:trHeight w:val="540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августа </w:t>
            </w:r>
          </w:p>
        </w:tc>
        <w:tc>
          <w:tcPr>
            <w:tcW w:w="5445" w:type="dxa"/>
          </w:tcPr>
          <w:p w:rsidR="006F70E1" w:rsidRDefault="006F70E1" w:rsidP="006F11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независимости Республики Татарстан</w:t>
            </w:r>
          </w:p>
        </w:tc>
      </w:tr>
      <w:tr w:rsidR="006F70E1" w:rsidTr="00521644">
        <w:trPr>
          <w:trHeight w:val="405"/>
        </w:trPr>
        <w:tc>
          <w:tcPr>
            <w:tcW w:w="2535" w:type="dxa"/>
            <w:vMerge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6F70E1" w:rsidRDefault="006F70E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</w:tcPr>
          <w:p w:rsidR="006F70E1" w:rsidRDefault="006F70E1" w:rsidP="006F11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Город, в котором я живу (презентация любимых мест города )</w:t>
            </w:r>
          </w:p>
        </w:tc>
      </w:tr>
      <w:tr w:rsidR="00987BBB" w:rsidTr="000E0AB9">
        <w:trPr>
          <w:trHeight w:val="990"/>
        </w:trPr>
        <w:tc>
          <w:tcPr>
            <w:tcW w:w="2535" w:type="dxa"/>
            <w:vMerge w:val="restart"/>
          </w:tcPr>
          <w:p w:rsid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E0AB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Социальное направление воспитания</w:t>
            </w: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Pr="000E0AB9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Pr="000E0AB9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A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445" w:type="dxa"/>
          </w:tcPr>
          <w:p w:rsidR="00987BBB" w:rsidRPr="000E0AB9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Круглый стол с психологом  и родителями на тему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: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Истерики, капризы, способы их преодоления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Эмоциональное выгорание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87BBB" w:rsidTr="000E0AB9">
        <w:trPr>
          <w:trHeight w:val="645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Pr="000E0AB9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445" w:type="dxa"/>
          </w:tcPr>
          <w:p w:rsid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пожилого человека (беседа, добрые дела, подарки, сделанные своими руками)</w:t>
            </w:r>
          </w:p>
        </w:tc>
      </w:tr>
      <w:tr w:rsidR="00987BBB" w:rsidTr="000E0AB9">
        <w:trPr>
          <w:trHeight w:val="1260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445" w:type="dxa"/>
          </w:tcPr>
          <w:p w:rsid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мамы – утренники с приглашеием мам</w:t>
            </w:r>
          </w:p>
          <w:p w:rsid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раз в месяц неделя, посвященная Семьяведению</w:t>
            </w:r>
          </w:p>
          <w:p w:rsidR="00987BBB" w:rsidRPr="000E0AB9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 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мәсе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посиделки с песнями, стихами.</w:t>
            </w:r>
          </w:p>
        </w:tc>
      </w:tr>
      <w:tr w:rsidR="00987BBB" w:rsidTr="009659D8">
        <w:trPr>
          <w:trHeight w:val="630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Pr="000E0AB9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445" w:type="dxa"/>
          </w:tcPr>
          <w:p w:rsidR="00987BBB" w:rsidRPr="000E0AB9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Благотворительная акция, посвященная декаде инвалидов 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Подари тепло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Коробка добра</w:t>
            </w:r>
            <w:r w:rsidRPr="000E0AB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7BBB" w:rsidTr="00987BBB">
        <w:trPr>
          <w:trHeight w:val="660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5445" w:type="dxa"/>
          </w:tcPr>
          <w:p w:rsidR="00987BBB" w:rsidRP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Посиделки , детский фольклорный праздник. Рождественские посиделки </w:t>
            </w:r>
            <w:r w:rsidRPr="00987BB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</w:t>
            </w:r>
            <w:r w:rsidRPr="00987BB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87BBB" w:rsidTr="00987BBB">
        <w:trPr>
          <w:trHeight w:val="597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5445" w:type="dxa"/>
          </w:tcPr>
          <w:p w:rsidR="00987BBB" w:rsidRPr="006F30FF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Развлечение </w:t>
            </w:r>
            <w:r w:rsidRPr="006F30F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Проводы зимы</w:t>
            </w:r>
            <w:r w:rsidRPr="006F30F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987BBB" w:rsidRP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Утренники, посвященные 8 марта</w:t>
            </w:r>
          </w:p>
        </w:tc>
      </w:tr>
      <w:tr w:rsidR="00987BBB" w:rsidTr="00987BBB">
        <w:trPr>
          <w:trHeight w:val="630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445" w:type="dxa"/>
          </w:tcPr>
          <w:p w:rsidR="00987BBB" w:rsidRP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Акция </w:t>
            </w:r>
            <w:r w:rsidRPr="00987BB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мира</w:t>
            </w:r>
            <w:r w:rsidRPr="00987BB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воспитанники украшают деревья бумажными голубями</w:t>
            </w:r>
          </w:p>
        </w:tc>
      </w:tr>
      <w:tr w:rsidR="00987BBB" w:rsidTr="00844A3A">
        <w:trPr>
          <w:trHeight w:val="960"/>
        </w:trPr>
        <w:tc>
          <w:tcPr>
            <w:tcW w:w="2535" w:type="dxa"/>
            <w:vMerge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987BBB" w:rsidRDefault="00987BBB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июня </w:t>
            </w:r>
          </w:p>
        </w:tc>
        <w:tc>
          <w:tcPr>
            <w:tcW w:w="5445" w:type="dxa"/>
          </w:tcPr>
          <w:p w:rsid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защиты детей (развлечение на улице, встречаем лето весело)</w:t>
            </w:r>
          </w:p>
          <w:p w:rsidR="00987BBB" w:rsidRDefault="00987BBB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Сабантуй</w:t>
            </w:r>
          </w:p>
        </w:tc>
      </w:tr>
      <w:tr w:rsidR="008E616C" w:rsidTr="00844A3A">
        <w:trPr>
          <w:trHeight w:val="645"/>
        </w:trPr>
        <w:tc>
          <w:tcPr>
            <w:tcW w:w="2535" w:type="dxa"/>
            <w:vMerge w:val="restart"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44A3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Познавательное направление воспитания</w:t>
            </w:r>
          </w:p>
        </w:tc>
        <w:tc>
          <w:tcPr>
            <w:tcW w:w="1335" w:type="dxa"/>
          </w:tcPr>
          <w:p w:rsidR="008E616C" w:rsidRDefault="008E616C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сентября</w:t>
            </w:r>
          </w:p>
        </w:tc>
        <w:tc>
          <w:tcPr>
            <w:tcW w:w="5445" w:type="dxa"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День Знаний </w:t>
            </w:r>
            <w:r w:rsidRPr="00844A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</w:t>
            </w:r>
            <w:r w:rsidRPr="00844A3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встреча малышек</w:t>
            </w:r>
          </w:p>
        </w:tc>
      </w:tr>
      <w:tr w:rsidR="008E616C" w:rsidTr="00844A3A">
        <w:trPr>
          <w:trHeight w:val="675"/>
        </w:trPr>
        <w:tc>
          <w:tcPr>
            <w:tcW w:w="2535" w:type="dxa"/>
            <w:vMerge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8E616C" w:rsidRDefault="008E616C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октябрь</w:t>
            </w:r>
          </w:p>
        </w:tc>
        <w:tc>
          <w:tcPr>
            <w:tcW w:w="5445" w:type="dxa"/>
          </w:tcPr>
          <w:p w:rsidR="008E616C" w:rsidRPr="00844A3A" w:rsidRDefault="008E616C" w:rsidP="00844A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4A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Знает вся моя семья, знаю ПДД и я</w:t>
            </w:r>
            <w:proofErr w:type="gramStart"/>
            <w:r w:rsidRPr="00844A3A">
              <w:rPr>
                <w:rFonts w:ascii="Times New Roman" w:hAnsi="Times New Roman" w:cs="Times New Roman"/>
                <w:sz w:val="24"/>
                <w:szCs w:val="24"/>
              </w:rPr>
              <w:t>” 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рисунки, презентаөии, чтение литературы</w:t>
            </w:r>
          </w:p>
        </w:tc>
      </w:tr>
      <w:tr w:rsidR="008E616C" w:rsidTr="008E616C">
        <w:trPr>
          <w:trHeight w:val="525"/>
        </w:trPr>
        <w:tc>
          <w:tcPr>
            <w:tcW w:w="2535" w:type="dxa"/>
            <w:vMerge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8E616C" w:rsidRDefault="008E616C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5445" w:type="dxa"/>
          </w:tcPr>
          <w:p w:rsidR="008E616C" w:rsidRPr="00844A3A" w:rsidRDefault="008E616C" w:rsidP="00844A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Синичкин календар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(зимующие птицы)</w:t>
            </w:r>
          </w:p>
        </w:tc>
      </w:tr>
      <w:tr w:rsidR="008E616C" w:rsidTr="008E616C">
        <w:trPr>
          <w:trHeight w:val="537"/>
        </w:trPr>
        <w:tc>
          <w:tcPr>
            <w:tcW w:w="2535" w:type="dxa"/>
            <w:vMerge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8E616C" w:rsidRDefault="008E616C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5445" w:type="dxa"/>
          </w:tcPr>
          <w:p w:rsidR="008E616C" w:rsidRDefault="008E616C" w:rsidP="00844A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домашних животных (выставки, презентации, беседы)</w:t>
            </w:r>
          </w:p>
        </w:tc>
      </w:tr>
      <w:tr w:rsidR="008E616C" w:rsidTr="008E616C">
        <w:trPr>
          <w:trHeight w:val="675"/>
        </w:trPr>
        <w:tc>
          <w:tcPr>
            <w:tcW w:w="2535" w:type="dxa"/>
            <w:vMerge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8E616C" w:rsidRDefault="008E616C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30марта </w:t>
            </w:r>
          </w:p>
        </w:tc>
        <w:tc>
          <w:tcPr>
            <w:tcW w:w="5445" w:type="dxa"/>
          </w:tcPr>
          <w:p w:rsidR="008E616C" w:rsidRDefault="008E616C" w:rsidP="00844A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защиты земли (экспериментирование, беселы, выставки рисунков)</w:t>
            </w:r>
          </w:p>
        </w:tc>
      </w:tr>
      <w:tr w:rsidR="008E616C" w:rsidTr="00102C45">
        <w:trPr>
          <w:trHeight w:val="585"/>
        </w:trPr>
        <w:tc>
          <w:tcPr>
            <w:tcW w:w="2535" w:type="dxa"/>
            <w:vMerge/>
          </w:tcPr>
          <w:p w:rsidR="008E616C" w:rsidRPr="00844A3A" w:rsidRDefault="008E616C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8E616C" w:rsidRDefault="008E616C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мая</w:t>
            </w:r>
          </w:p>
        </w:tc>
        <w:tc>
          <w:tcPr>
            <w:tcW w:w="5445" w:type="dxa"/>
          </w:tcPr>
          <w:p w:rsidR="008E616C" w:rsidRDefault="008E616C" w:rsidP="00844A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посадки леса (высадка саженцев)</w:t>
            </w:r>
          </w:p>
        </w:tc>
      </w:tr>
      <w:tr w:rsidR="00102C45" w:rsidTr="00102C45">
        <w:trPr>
          <w:trHeight w:val="522"/>
        </w:trPr>
        <w:tc>
          <w:tcPr>
            <w:tcW w:w="2535" w:type="dxa"/>
            <w:vMerge w:val="restart"/>
          </w:tcPr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Физическое и оздоровительное направления воспитания</w:t>
            </w: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102C45" w:rsidRDefault="00102C45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5445" w:type="dxa"/>
          </w:tcPr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Консультация 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спортивных мероприятий в детском саду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</w:tr>
      <w:tr w:rsidR="00102C45" w:rsidTr="00102C45">
        <w:trPr>
          <w:trHeight w:val="317"/>
        </w:trPr>
        <w:tc>
          <w:tcPr>
            <w:tcW w:w="2535" w:type="dxa"/>
            <w:vMerge/>
          </w:tcPr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102C45" w:rsidRDefault="00102C45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5445" w:type="dxa"/>
          </w:tcPr>
          <w:p w:rsidR="00102C45" w:rsidRP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Спортивный праздник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снеговика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</w:tr>
      <w:tr w:rsidR="00102C45" w:rsidTr="00102C45">
        <w:trPr>
          <w:trHeight w:val="630"/>
        </w:trPr>
        <w:tc>
          <w:tcPr>
            <w:tcW w:w="2535" w:type="dxa"/>
            <w:vMerge/>
          </w:tcPr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102C45" w:rsidRDefault="00102C45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5445" w:type="dxa"/>
          </w:tcPr>
          <w:p w:rsidR="00102C45" w:rsidRP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Спортивное мероприятие, посвященное Дню защитника Отечества, Спортивный праздник 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Веселые старты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102C45" w:rsidTr="00102C45">
        <w:trPr>
          <w:trHeight w:val="555"/>
        </w:trPr>
        <w:tc>
          <w:tcPr>
            <w:tcW w:w="2535" w:type="dxa"/>
            <w:vMerge/>
          </w:tcPr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102C45" w:rsidRDefault="00102C45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5445" w:type="dxa"/>
          </w:tcPr>
          <w:p w:rsidR="00102C45" w:rsidRP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Выставка фотоколлажей 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здоровьем в детский сад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102C45" w:rsidTr="00844A3A">
        <w:trPr>
          <w:trHeight w:val="450"/>
        </w:trPr>
        <w:tc>
          <w:tcPr>
            <w:tcW w:w="2535" w:type="dxa"/>
            <w:vMerge/>
          </w:tcPr>
          <w:p w:rsidR="00102C45" w:rsidRDefault="00102C45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102C45" w:rsidRDefault="00102C45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445" w:type="dxa"/>
          </w:tcPr>
          <w:p w:rsidR="00844A3A" w:rsidRPr="00102C45" w:rsidRDefault="00102C45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Физкультурный досуг 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лето красное</w:t>
            </w:r>
            <w:r w:rsidRPr="00102C4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2361" w:rsidTr="00B62361">
        <w:trPr>
          <w:trHeight w:val="442"/>
        </w:trPr>
        <w:tc>
          <w:tcPr>
            <w:tcW w:w="2535" w:type="dxa"/>
            <w:vMerge w:val="restart"/>
          </w:tcPr>
          <w:p w:rsidR="00B62361" w:rsidRDefault="00B62361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Трудовое направлеие воспитания</w:t>
            </w:r>
          </w:p>
        </w:tc>
        <w:tc>
          <w:tcPr>
            <w:tcW w:w="1335" w:type="dxa"/>
          </w:tcPr>
          <w:p w:rsidR="00B62361" w:rsidRDefault="00B6236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5445" w:type="dxa"/>
          </w:tcPr>
          <w:p w:rsidR="00B62361" w:rsidRDefault="00B62361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урожая, посадка луковичных</w:t>
            </w:r>
          </w:p>
        </w:tc>
      </w:tr>
      <w:tr w:rsidR="00B62361" w:rsidTr="00B62361">
        <w:trPr>
          <w:trHeight w:val="435"/>
        </w:trPr>
        <w:tc>
          <w:tcPr>
            <w:tcW w:w="2535" w:type="dxa"/>
            <w:vMerge/>
          </w:tcPr>
          <w:p w:rsidR="00B62361" w:rsidRDefault="00B62361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B62361" w:rsidRDefault="00B6236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5445" w:type="dxa"/>
          </w:tcPr>
          <w:p w:rsidR="00B62361" w:rsidRDefault="00B62361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 в наших экологических уголках (рыхление, пересадка)</w:t>
            </w:r>
          </w:p>
        </w:tc>
      </w:tr>
      <w:tr w:rsidR="00B62361" w:rsidTr="00B62361">
        <w:trPr>
          <w:trHeight w:val="315"/>
        </w:trPr>
        <w:tc>
          <w:tcPr>
            <w:tcW w:w="2535" w:type="dxa"/>
            <w:vMerge/>
          </w:tcPr>
          <w:p w:rsidR="00B62361" w:rsidRDefault="00B62361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B62361" w:rsidRPr="00B62361" w:rsidRDefault="00B6236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445" w:type="dxa"/>
          </w:tcPr>
          <w:p w:rsidR="00B62361" w:rsidRPr="00B62361" w:rsidRDefault="00B62361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Стенгазета </w:t>
            </w:r>
            <w:r w:rsidRPr="00B6236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Наши родители на работе</w:t>
            </w:r>
            <w:r w:rsidRPr="00B6236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B62361" w:rsidTr="00B62361">
        <w:trPr>
          <w:trHeight w:val="705"/>
        </w:trPr>
        <w:tc>
          <w:tcPr>
            <w:tcW w:w="2535" w:type="dxa"/>
            <w:vMerge/>
          </w:tcPr>
          <w:p w:rsidR="00B62361" w:rsidRDefault="00B62361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B62361" w:rsidRDefault="00B6236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5445" w:type="dxa"/>
          </w:tcPr>
          <w:p w:rsidR="00B62361" w:rsidRPr="00B62361" w:rsidRDefault="00B62361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 </w:t>
            </w:r>
            <w:r w:rsidRPr="00B6236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Помо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воспитателю помыть игрушки</w:t>
            </w:r>
            <w:r w:rsidRPr="00B6236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B62361" w:rsidTr="00B62361">
        <w:trPr>
          <w:trHeight w:val="780"/>
        </w:trPr>
        <w:tc>
          <w:tcPr>
            <w:tcW w:w="2535" w:type="dxa"/>
            <w:vMerge/>
          </w:tcPr>
          <w:p w:rsidR="00B62361" w:rsidRDefault="00B62361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B62361" w:rsidRDefault="00B6236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5445" w:type="dxa"/>
          </w:tcPr>
          <w:p w:rsidR="00B62361" w:rsidRDefault="00B62361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взрослых в детском саду (участие в конкурсах, уборка снега)</w:t>
            </w:r>
          </w:p>
        </w:tc>
      </w:tr>
      <w:tr w:rsidR="00B62361" w:rsidTr="00FB6C88">
        <w:trPr>
          <w:trHeight w:val="300"/>
        </w:trPr>
        <w:tc>
          <w:tcPr>
            <w:tcW w:w="2535" w:type="dxa"/>
            <w:vMerge/>
          </w:tcPr>
          <w:p w:rsidR="00B62361" w:rsidRDefault="00B62361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335" w:type="dxa"/>
          </w:tcPr>
          <w:p w:rsidR="00B62361" w:rsidRDefault="00B62361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5445" w:type="dxa"/>
          </w:tcPr>
          <w:p w:rsidR="00B62361" w:rsidRPr="00B62361" w:rsidRDefault="00B62361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</w:t>
            </w:r>
            <w:r w:rsidRPr="00B6236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Посади дерево</w:t>
            </w:r>
            <w:r w:rsidRPr="00B6236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B6C88" w:rsidTr="00102C45">
        <w:trPr>
          <w:trHeight w:val="1125"/>
        </w:trPr>
        <w:tc>
          <w:tcPr>
            <w:tcW w:w="2535" w:type="dxa"/>
          </w:tcPr>
          <w:p w:rsidR="00FB6C88" w:rsidRDefault="00FB6C88" w:rsidP="000E0AB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Этико-эстетическое направление воспитания</w:t>
            </w:r>
          </w:p>
        </w:tc>
        <w:tc>
          <w:tcPr>
            <w:tcW w:w="1335" w:type="dxa"/>
          </w:tcPr>
          <w:p w:rsidR="00FB6C88" w:rsidRDefault="00242A17" w:rsidP="00DE123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5445" w:type="dxa"/>
          </w:tcPr>
          <w:p w:rsidR="00FB6C88" w:rsidRDefault="00FB6C88" w:rsidP="00FB6C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C88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 ве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жливости</w:t>
            </w:r>
            <w:proofErr w:type="spellEnd"/>
            <w:r w:rsidRPr="00FB6C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6C88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 именника</w:t>
            </w:r>
            <w:r w:rsidRPr="00FB6C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мои поступки – просмотр мультфильмов- презентации, беседа.</w:t>
            </w:r>
          </w:p>
          <w:p w:rsidR="00242A17" w:rsidRDefault="00242A17" w:rsidP="00FB6C8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Волшебные</w:t>
            </w:r>
            <w:proofErr w:type="gramStart"/>
            <w:r w:rsidRPr="00242A1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 xml:space="preserve">  “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Злые</w:t>
            </w: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 xml:space="preserve"> 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Добрые дела, слова</w:t>
            </w: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FB6C88" w:rsidRPr="00242A17" w:rsidRDefault="00242A17" w:rsidP="00102C4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МойДодыра</w:t>
            </w:r>
            <w:r w:rsidRPr="00242A1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беседа, чтения книг, выставка рисунков и поделок.</w:t>
            </w:r>
          </w:p>
        </w:tc>
      </w:tr>
    </w:tbl>
    <w:p w:rsidR="00CE015D" w:rsidRDefault="00CE015D"/>
    <w:p w:rsidR="006F30FF" w:rsidRDefault="006F30FF"/>
    <w:p w:rsidR="006F30FF" w:rsidRDefault="006F30FF"/>
    <w:p w:rsidR="006F30FF" w:rsidRDefault="006F30FF"/>
    <w:p w:rsidR="006F30FF" w:rsidRDefault="006F30FF"/>
    <w:p w:rsidR="006F30FF" w:rsidRDefault="006F30FF"/>
    <w:p w:rsidR="006F30FF" w:rsidRDefault="006F30FF"/>
    <w:p w:rsidR="006F30FF" w:rsidRDefault="006F30FF"/>
    <w:p w:rsidR="006F30FF" w:rsidRDefault="006F30FF"/>
    <w:p w:rsidR="006F30FF" w:rsidRDefault="006F30FF"/>
    <w:p w:rsidR="006F30FF" w:rsidRDefault="006F30FF"/>
    <w:p w:rsidR="006F30FF" w:rsidRDefault="006F30FF"/>
    <w:p w:rsidR="006F30FF" w:rsidRDefault="006F30FF" w:rsidP="006F3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0FF" w:rsidRDefault="006F30FF" w:rsidP="006F3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0FF" w:rsidRDefault="006F30FF" w:rsidP="006F3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0FF" w:rsidRDefault="006F30FF" w:rsidP="006F3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0FF" w:rsidRDefault="006F30FF" w:rsidP="006F3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0FF" w:rsidRDefault="006F30FF" w:rsidP="006F30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30FF" w:rsidRPr="00947018" w:rsidRDefault="006F30FF" w:rsidP="006F3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0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</w:t>
      </w:r>
    </w:p>
    <w:p w:rsidR="006F30FF" w:rsidRPr="00947018" w:rsidRDefault="006F30FF" w:rsidP="006F3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018">
        <w:rPr>
          <w:rFonts w:ascii="Times New Roman" w:hAnsi="Times New Roman" w:cs="Times New Roman"/>
          <w:b/>
          <w:sz w:val="28"/>
          <w:szCs w:val="28"/>
        </w:rPr>
        <w:t>проведения мероприятий в литературном дворике</w:t>
      </w:r>
    </w:p>
    <w:tbl>
      <w:tblPr>
        <w:tblStyle w:val="a4"/>
        <w:tblW w:w="10774" w:type="dxa"/>
        <w:tblInd w:w="-998" w:type="dxa"/>
        <w:tblLook w:val="04A0" w:firstRow="1" w:lastRow="0" w:firstColumn="1" w:lastColumn="0" w:noHBand="0" w:noVBand="1"/>
      </w:tblPr>
      <w:tblGrid>
        <w:gridCol w:w="1196"/>
        <w:gridCol w:w="2632"/>
        <w:gridCol w:w="2835"/>
        <w:gridCol w:w="2410"/>
        <w:gridCol w:w="1701"/>
      </w:tblGrid>
      <w:tr w:rsidR="006F30FF" w:rsidTr="00C94ABE">
        <w:tc>
          <w:tcPr>
            <w:tcW w:w="1196" w:type="dxa"/>
          </w:tcPr>
          <w:p w:rsidR="006F30FF" w:rsidRDefault="006F30FF" w:rsidP="00C94ABE"/>
          <w:p w:rsidR="006F30FF" w:rsidRPr="000F0619" w:rsidRDefault="006F30FF" w:rsidP="00C94A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61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32" w:type="dxa"/>
          </w:tcPr>
          <w:p w:rsidR="006F30FF" w:rsidRDefault="006F30FF" w:rsidP="00C94ABE"/>
          <w:p w:rsidR="006F30FF" w:rsidRPr="000F0619" w:rsidRDefault="006F30FF" w:rsidP="00C94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619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0619">
              <w:rPr>
                <w:rFonts w:ascii="Times New Roman" w:hAnsi="Times New Roman" w:cs="Times New Roman"/>
                <w:b/>
                <w:sz w:val="28"/>
                <w:szCs w:val="28"/>
              </w:rPr>
              <w:t>писателя</w:t>
            </w:r>
          </w:p>
        </w:tc>
        <w:tc>
          <w:tcPr>
            <w:tcW w:w="2835" w:type="dxa"/>
          </w:tcPr>
          <w:p w:rsidR="006F30FF" w:rsidRDefault="006F30FF" w:rsidP="00C94ABE"/>
          <w:p w:rsidR="006F30FF" w:rsidRPr="000F0619" w:rsidRDefault="006F30FF" w:rsidP="00C94A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61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</w:tcPr>
          <w:p w:rsidR="006F30FF" w:rsidRDefault="006F30FF" w:rsidP="00C94ABE"/>
          <w:p w:rsidR="006F30FF" w:rsidRPr="000F0619" w:rsidRDefault="006F30FF" w:rsidP="00C94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619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0619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1701" w:type="dxa"/>
          </w:tcPr>
          <w:p w:rsidR="006F30FF" w:rsidRDefault="006F30FF" w:rsidP="00C94ABE"/>
          <w:p w:rsidR="006F30FF" w:rsidRPr="000F0619" w:rsidRDefault="006F30FF" w:rsidP="00C94A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61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N </w:t>
            </w:r>
            <w:r w:rsidRPr="000F0619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03.11.22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С.Я. Маршак</w:t>
            </w:r>
          </w:p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135 лет</w:t>
            </w:r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«Веселый багаж Маршака»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Рамазанова Л.Р.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15.11.22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Д. Мамин-Сибиряк</w:t>
            </w:r>
          </w:p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170 лет</w:t>
            </w:r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«Путешествие по сказкам Мамина-Сибиряка»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Хусаинова А.И.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22.12.22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Э.Н. Успенский</w:t>
            </w:r>
          </w:p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85 лет</w:t>
            </w:r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Выставка аппликаций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«Любимые герои»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7 группа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12.01.23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Ш. Перро</w:t>
            </w:r>
          </w:p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395 лет</w:t>
            </w:r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Постановка сказки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«Красная Шапочка»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Рамазанова Л.Р.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04.02.23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М.М. Пришвин</w:t>
            </w:r>
          </w:p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150 лет</w:t>
            </w:r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«Кладовая солнца»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6 группа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15.02.23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Конкурс чтецов и рисунков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«Песнь свою я посвятил народу.  Жизнь свою народу отдаю»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Насырова А.Г.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13.03.23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С. Михалков</w:t>
            </w:r>
          </w:p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110 лет</w:t>
            </w:r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произведения 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«Дядя Степа»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11 группа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31.03.23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Произведениям </w:t>
            </w:r>
            <w:proofErr w:type="spellStart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- 100 лет</w:t>
            </w:r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Постановка сказки «Муха Цокотуха»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Шакирова А.К.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8 группа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10.04.23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Й. Шарапова</w:t>
            </w:r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«Поэзия детям»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Насырова А.Г.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26.04.23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Конкурс чтецов и рисунков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Насырова А.Г.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09.05.23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«О войне расскажет книга»</w:t>
            </w:r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«Спасибо деду за победу»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Салихова А.Г.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5 группа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25.05.23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Е. Благинина</w:t>
            </w:r>
          </w:p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120 лет</w:t>
            </w:r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Е. Благининой»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Каримова Л.Ю.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9 группа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06.06.23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А.С. Пушкин</w:t>
            </w:r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«По дорожкам любимых сказок»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10 группа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19.07.23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В.В. Маяковский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130 лет</w:t>
            </w:r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«Что такое хорошо, что такое плохо»</w:t>
            </w:r>
          </w:p>
        </w:tc>
        <w:tc>
          <w:tcPr>
            <w:tcW w:w="2410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Рамазанова Л.Р.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6F30FF" w:rsidRPr="00947018" w:rsidTr="00C94ABE">
        <w:tc>
          <w:tcPr>
            <w:tcW w:w="1196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25.08.23</w:t>
            </w:r>
          </w:p>
        </w:tc>
        <w:tc>
          <w:tcPr>
            <w:tcW w:w="2632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proofErr w:type="spellStart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Миннуллин</w:t>
            </w:r>
            <w:proofErr w:type="spellEnd"/>
          </w:p>
        </w:tc>
        <w:tc>
          <w:tcPr>
            <w:tcW w:w="2835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«Великий сын татарского народа»</w:t>
            </w:r>
          </w:p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F30FF" w:rsidRPr="00947018" w:rsidRDefault="006F30FF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94701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701" w:type="dxa"/>
          </w:tcPr>
          <w:p w:rsidR="006F30FF" w:rsidRPr="00947018" w:rsidRDefault="006F30FF" w:rsidP="00C94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018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</w:tr>
    </w:tbl>
    <w:p w:rsidR="00925964" w:rsidRDefault="00925964"/>
    <w:p w:rsidR="001A39A1" w:rsidRDefault="001A39A1"/>
    <w:p w:rsidR="001A39A1" w:rsidRPr="001A39A1" w:rsidRDefault="001A39A1" w:rsidP="001A39A1">
      <w:pPr>
        <w:pStyle w:val="a5"/>
        <w:shd w:val="clear" w:color="auto" w:fill="FFFFFF"/>
        <w:spacing w:before="120" w:beforeAutospacing="0" w:after="240" w:afterAutospacing="0" w:line="270" w:lineRule="atLeast"/>
        <w:ind w:right="144"/>
        <w:jc w:val="center"/>
        <w:rPr>
          <w:b/>
        </w:rPr>
      </w:pPr>
      <w:r w:rsidRPr="001A39A1">
        <w:rPr>
          <w:b/>
        </w:rPr>
        <w:lastRenderedPageBreak/>
        <w:t>График экологических мероприятий на 2022-2023 гг.</w:t>
      </w:r>
    </w:p>
    <w:tbl>
      <w:tblPr>
        <w:tblStyle w:val="a4"/>
        <w:tblW w:w="9702" w:type="dxa"/>
        <w:tblLook w:val="04A0" w:firstRow="1" w:lastRow="0" w:firstColumn="1" w:lastColumn="0" w:noHBand="0" w:noVBand="1"/>
      </w:tblPr>
      <w:tblGrid>
        <w:gridCol w:w="497"/>
        <w:gridCol w:w="1757"/>
        <w:gridCol w:w="5270"/>
        <w:gridCol w:w="2178"/>
      </w:tblGrid>
      <w:tr w:rsidR="001A39A1" w:rsidRPr="001A39A1" w:rsidTr="001A39A1">
        <w:trPr>
          <w:trHeight w:val="735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b/>
                <w:sz w:val="24"/>
                <w:szCs w:val="24"/>
              </w:rPr>
              <w:t>Ответсвенный</w:t>
            </w:r>
            <w:proofErr w:type="spellEnd"/>
          </w:p>
        </w:tc>
      </w:tr>
      <w:tr w:rsidR="001A39A1" w:rsidRPr="001A39A1" w:rsidTr="001A39A1">
        <w:trPr>
          <w:trHeight w:val="630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5270" w:type="dxa"/>
          </w:tcPr>
          <w:p w:rsidR="001A39A1" w:rsidRPr="001A39A1" w:rsidRDefault="008F5386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anchor="20" w:tgtFrame="_blank" w:history="1">
              <w:r w:rsidR="001A39A1" w:rsidRPr="001A39A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Синичкин день </w:t>
              </w:r>
            </w:hyperlink>
            <w:r w:rsidR="001A39A1" w:rsidRPr="001A39A1">
              <w:rPr>
                <w:rFonts w:ascii="Times New Roman" w:hAnsi="Times New Roman" w:cs="Times New Roman"/>
                <w:sz w:val="24"/>
                <w:szCs w:val="24"/>
              </w:rPr>
              <w:t>(Исконно русский праздник - День встречи зимующих птиц)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Рамазанова Л.Р</w:t>
            </w:r>
          </w:p>
        </w:tc>
      </w:tr>
      <w:tr w:rsidR="001A39A1" w:rsidRPr="001A39A1" w:rsidTr="001A39A1">
        <w:trPr>
          <w:trHeight w:val="675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>Всемирный день домашних животных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</w:tr>
      <w:tr w:rsidR="001A39A1" w:rsidRPr="001A39A1" w:rsidTr="001A39A1">
        <w:trPr>
          <w:trHeight w:val="690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 xml:space="preserve"> День зимующих птиц России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Шакирова А.К</w:t>
            </w:r>
          </w:p>
        </w:tc>
      </w:tr>
      <w:tr w:rsidR="001A39A1" w:rsidRPr="001A39A1" w:rsidTr="001A39A1">
        <w:trPr>
          <w:trHeight w:val="991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</w:p>
        </w:tc>
        <w:tc>
          <w:tcPr>
            <w:tcW w:w="5270" w:type="dxa"/>
          </w:tcPr>
          <w:p w:rsidR="001A39A1" w:rsidRPr="001A39A1" w:rsidRDefault="008F5386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hyperlink r:id="rId6" w:tgtFrame="_blank" w:history="1">
              <w:r w:rsidR="001A39A1" w:rsidRPr="001A39A1">
                <w:rPr>
                  <w:rStyle w:val="a6"/>
                </w:rPr>
                <w:t>Всемирный день китов / Всемирный день защиты морских млекопитающих </w:t>
              </w:r>
            </w:hyperlink>
            <w:r w:rsidR="001A39A1" w:rsidRPr="001A39A1">
              <w:t>(с 1986 г.)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Каримова Л.Ю</w:t>
            </w:r>
          </w:p>
        </w:tc>
      </w:tr>
      <w:tr w:rsidR="001A39A1" w:rsidRPr="001A39A1" w:rsidTr="001A39A1">
        <w:trPr>
          <w:trHeight w:val="1006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5270" w:type="dxa"/>
          </w:tcPr>
          <w:p w:rsidR="001A39A1" w:rsidRPr="001A39A1" w:rsidRDefault="008F5386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hyperlink r:id="rId7" w:tgtFrame="_blank" w:history="1">
              <w:r w:rsidR="001A39A1" w:rsidRPr="001A39A1">
                <w:rPr>
                  <w:rStyle w:val="a6"/>
                </w:rPr>
                <w:t>День кошек в России </w:t>
              </w:r>
            </w:hyperlink>
            <w:r w:rsidR="001A39A1" w:rsidRPr="001A39A1">
              <w:t>(по стихийно сложившейся традиции)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</w:tr>
      <w:tr w:rsidR="001A39A1" w:rsidRPr="001A39A1" w:rsidTr="001A39A1">
        <w:trPr>
          <w:trHeight w:val="675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5270" w:type="dxa"/>
          </w:tcPr>
          <w:p w:rsidR="001A39A1" w:rsidRPr="001A39A1" w:rsidRDefault="008F5386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hyperlink r:id="rId8" w:tgtFrame="_blank" w:history="1">
              <w:r w:rsidR="001A39A1" w:rsidRPr="001A39A1">
                <w:rPr>
                  <w:rStyle w:val="a6"/>
                </w:rPr>
                <w:t>Международный день леса </w:t>
              </w:r>
            </w:hyperlink>
            <w:r w:rsidR="001A39A1" w:rsidRPr="001A39A1">
              <w:t>(с 1971 г.)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Г.К</w:t>
            </w:r>
          </w:p>
        </w:tc>
      </w:tr>
      <w:tr w:rsidR="001A39A1" w:rsidRPr="001A39A1" w:rsidTr="001A39A1">
        <w:trPr>
          <w:trHeight w:val="675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29-30 марта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> </w:t>
            </w:r>
            <w:hyperlink r:id="rId9" w:tgtFrame="_blank" w:history="1">
              <w:r w:rsidRPr="001A39A1">
                <w:rPr>
                  <w:rStyle w:val="a6"/>
                </w:rPr>
                <w:t>День защиты Земли</w:t>
              </w:r>
            </w:hyperlink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Салихова А.Г.</w:t>
            </w:r>
          </w:p>
        </w:tc>
      </w:tr>
      <w:tr w:rsidR="001A39A1" w:rsidRPr="001A39A1" w:rsidTr="001A39A1">
        <w:trPr>
          <w:trHeight w:val="1321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5270" w:type="dxa"/>
          </w:tcPr>
          <w:p w:rsidR="001A39A1" w:rsidRPr="001A39A1" w:rsidRDefault="008F5386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hyperlink r:id="rId10" w:tgtFrame="_blank" w:history="1">
              <w:r w:rsidR="001A39A1" w:rsidRPr="001A39A1">
                <w:rPr>
                  <w:rStyle w:val="a6"/>
                </w:rPr>
                <w:t>День птиц (международная экологическая акция)</w:t>
              </w:r>
            </w:hyperlink>
            <w:r w:rsidR="001A39A1" w:rsidRPr="001A39A1">
              <w:t>, официально - с 1994 г.</w:t>
            </w:r>
          </w:p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1A39A1" w:rsidRPr="001A39A1" w:rsidTr="001A39A1">
        <w:trPr>
          <w:trHeight w:val="1006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5270" w:type="dxa"/>
          </w:tcPr>
          <w:p w:rsidR="001A39A1" w:rsidRPr="001A39A1" w:rsidRDefault="008F5386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hyperlink r:id="rId11" w:tgtFrame="_blank" w:history="1">
              <w:r w:rsidR="001A39A1" w:rsidRPr="001A39A1">
                <w:rPr>
                  <w:rStyle w:val="a6"/>
                </w:rPr>
                <w:t>День подснежника</w:t>
              </w:r>
            </w:hyperlink>
            <w:r w:rsidR="001A39A1" w:rsidRPr="001A39A1">
              <w:t> (</w:t>
            </w:r>
            <w:proofErr w:type="spellStart"/>
            <w:r w:rsidR="001A39A1" w:rsidRPr="001A39A1">
              <w:t>англ.праздник</w:t>
            </w:r>
            <w:proofErr w:type="spellEnd"/>
            <w:r w:rsidR="001A39A1" w:rsidRPr="001A39A1">
              <w:t>, с 1984 г.). </w:t>
            </w:r>
            <w:hyperlink r:id="rId12" w:tgtFrame="_blank" w:history="1">
              <w:r w:rsidR="001A39A1" w:rsidRPr="001A39A1">
                <w:rPr>
                  <w:rStyle w:val="a6"/>
                </w:rPr>
                <w:t>Операция "Первоцвет" в России</w:t>
              </w:r>
            </w:hyperlink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Хисамеева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A39A1" w:rsidRPr="001A39A1" w:rsidTr="001A39A1">
        <w:trPr>
          <w:trHeight w:val="991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> </w:t>
            </w:r>
            <w:hyperlink r:id="rId13" w:tgtFrame="_blank" w:history="1">
              <w:r w:rsidRPr="001A39A1">
                <w:rPr>
                  <w:rStyle w:val="a6"/>
                </w:rPr>
                <w:t>Всемирный день Земли </w:t>
              </w:r>
            </w:hyperlink>
            <w:r w:rsidRPr="001A39A1">
              <w:t>(международная экологическая акция) с 1990 г. в России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1A39A1" w:rsidRPr="001A39A1" w:rsidTr="001A39A1">
        <w:trPr>
          <w:trHeight w:val="675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3 мая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>День Солнца (МОСЭ) с 1994 г.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1A39A1"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</w:tr>
      <w:tr w:rsidR="001A39A1" w:rsidRPr="001A39A1" w:rsidTr="001A39A1">
        <w:trPr>
          <w:trHeight w:val="1006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>Всероссийский день посадки леса (с 2011 г.) (вторая суббота мая)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Шакирова А.К.</w:t>
            </w:r>
          </w:p>
        </w:tc>
      </w:tr>
      <w:tr w:rsidR="001A39A1" w:rsidRPr="001A39A1" w:rsidTr="001A39A1">
        <w:trPr>
          <w:trHeight w:val="675"/>
        </w:trPr>
        <w:tc>
          <w:tcPr>
            <w:tcW w:w="49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7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5270" w:type="dxa"/>
          </w:tcPr>
          <w:p w:rsidR="001A39A1" w:rsidRPr="001A39A1" w:rsidRDefault="001A39A1" w:rsidP="00C94ABE">
            <w:pPr>
              <w:pStyle w:val="a5"/>
              <w:shd w:val="clear" w:color="auto" w:fill="FFFFFF"/>
              <w:spacing w:before="120" w:beforeAutospacing="0" w:after="240" w:afterAutospacing="0" w:line="270" w:lineRule="atLeast"/>
              <w:ind w:right="144"/>
              <w:jc w:val="both"/>
            </w:pPr>
            <w:r w:rsidRPr="001A39A1">
              <w:t>Всемирный день черепахи</w:t>
            </w:r>
          </w:p>
        </w:tc>
        <w:tc>
          <w:tcPr>
            <w:tcW w:w="2178" w:type="dxa"/>
          </w:tcPr>
          <w:p w:rsidR="001A39A1" w:rsidRPr="001A39A1" w:rsidRDefault="001A39A1" w:rsidP="00C94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9A1">
              <w:rPr>
                <w:rFonts w:ascii="Times New Roman" w:hAnsi="Times New Roman" w:cs="Times New Roman"/>
                <w:sz w:val="24"/>
                <w:szCs w:val="24"/>
              </w:rPr>
              <w:t>Хусаинова А.И.</w:t>
            </w:r>
          </w:p>
        </w:tc>
      </w:tr>
    </w:tbl>
    <w:p w:rsidR="001A39A1" w:rsidRPr="001A39A1" w:rsidRDefault="001A39A1" w:rsidP="001A39A1">
      <w:pPr>
        <w:rPr>
          <w:sz w:val="24"/>
          <w:szCs w:val="24"/>
        </w:rPr>
      </w:pPr>
    </w:p>
    <w:p w:rsidR="001A39A1" w:rsidRDefault="001A39A1"/>
    <w:p w:rsidR="008F5386" w:rsidRDefault="008F5386"/>
    <w:p w:rsidR="008F5386" w:rsidRDefault="008F5386"/>
    <w:p w:rsidR="008F5386" w:rsidRDefault="008F5386"/>
    <w:p w:rsidR="008F5386" w:rsidRPr="008F5386" w:rsidRDefault="008F5386" w:rsidP="008F5386">
      <w:pPr>
        <w:jc w:val="center"/>
        <w:rPr>
          <w:rFonts w:ascii="Times New Roman" w:hAnsi="Times New Roman" w:cs="Times New Roman"/>
          <w:b/>
          <w:lang w:val="tt-RU"/>
        </w:rPr>
      </w:pPr>
      <w:r w:rsidRPr="008F5386">
        <w:rPr>
          <w:rFonts w:ascii="Times New Roman" w:hAnsi="Times New Roman" w:cs="Times New Roman"/>
          <w:b/>
          <w:lang w:val="tt-RU"/>
        </w:rPr>
        <w:lastRenderedPageBreak/>
        <w:t>График раб</w:t>
      </w:r>
      <w:r>
        <w:rPr>
          <w:rFonts w:ascii="Times New Roman" w:hAnsi="Times New Roman" w:cs="Times New Roman"/>
          <w:b/>
          <w:lang w:val="tt-RU"/>
        </w:rPr>
        <w:t>оты уголка Правил дорож</w:t>
      </w:r>
      <w:bookmarkStart w:id="0" w:name="_GoBack"/>
      <w:bookmarkEnd w:id="0"/>
      <w:r w:rsidRPr="008F5386">
        <w:rPr>
          <w:rFonts w:ascii="Times New Roman" w:hAnsi="Times New Roman" w:cs="Times New Roman"/>
          <w:b/>
          <w:lang w:val="tt-RU"/>
        </w:rPr>
        <w:t>ного дви</w:t>
      </w:r>
      <w:r w:rsidRPr="008F5386">
        <w:rPr>
          <w:rFonts w:ascii="Times New Roman" w:hAnsi="Times New Roman" w:cs="Times New Roman"/>
          <w:b/>
        </w:rPr>
        <w:t>ж</w:t>
      </w:r>
      <w:r w:rsidRPr="008F5386">
        <w:rPr>
          <w:rFonts w:ascii="Times New Roman" w:hAnsi="Times New Roman" w:cs="Times New Roman"/>
          <w:b/>
          <w:lang w:val="tt-RU"/>
        </w:rPr>
        <w:t>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80"/>
        <w:gridCol w:w="1837"/>
        <w:gridCol w:w="3028"/>
      </w:tblGrid>
      <w:tr w:rsidR="008F5386" w:rsidRPr="00223AD1" w:rsidTr="00565B44">
        <w:tc>
          <w:tcPr>
            <w:tcW w:w="4644" w:type="dxa"/>
          </w:tcPr>
          <w:p w:rsidR="008F5386" w:rsidRPr="00223AD1" w:rsidRDefault="008F5386" w:rsidP="00565B44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843" w:type="dxa"/>
          </w:tcPr>
          <w:p w:rsidR="008F5386" w:rsidRPr="00223AD1" w:rsidRDefault="008F5386" w:rsidP="00565B44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3084" w:type="dxa"/>
          </w:tcPr>
          <w:p w:rsidR="008F5386" w:rsidRPr="00223AD1" w:rsidRDefault="008F5386" w:rsidP="00565B44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8F5386" w:rsidRPr="00223AD1" w:rsidTr="00565B44">
        <w:tc>
          <w:tcPr>
            <w:tcW w:w="9571" w:type="dxa"/>
            <w:gridSpan w:val="3"/>
          </w:tcPr>
          <w:p w:rsidR="008F5386" w:rsidRPr="00223AD1" w:rsidRDefault="008F5386" w:rsidP="00565B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Организационная работа</w:t>
            </w:r>
          </w:p>
        </w:tc>
      </w:tr>
      <w:tr w:rsidR="008F5386" w:rsidRPr="00223AD1" w:rsidTr="00565B44">
        <w:tc>
          <w:tcPr>
            <w:tcW w:w="4644" w:type="dxa"/>
          </w:tcPr>
          <w:p w:rsidR="008F5386" w:rsidRPr="00223AD1" w:rsidRDefault="008F5386" w:rsidP="00565B44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Пополнение уголков безопасности дорожного движения в группе</w:t>
            </w:r>
          </w:p>
        </w:tc>
        <w:tc>
          <w:tcPr>
            <w:tcW w:w="1843" w:type="dxa"/>
          </w:tcPr>
          <w:p w:rsidR="008F5386" w:rsidRPr="00223AD1" w:rsidRDefault="008F5386" w:rsidP="00565B44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8F5386" w:rsidRPr="00223AD1" w:rsidRDefault="008F5386" w:rsidP="00565B44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8F5386" w:rsidRPr="00223AD1" w:rsidTr="00565B44">
        <w:tc>
          <w:tcPr>
            <w:tcW w:w="4644" w:type="dxa"/>
          </w:tcPr>
          <w:p w:rsidR="008F5386" w:rsidRPr="00223AD1" w:rsidRDefault="008F5386" w:rsidP="00565B44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Консультация для педагогов ДОУ на тему: «Формирование у дошкольников сознательного отношения к вопросам личной безопасности и безопасности для окружающих»</w:t>
            </w:r>
          </w:p>
        </w:tc>
        <w:tc>
          <w:tcPr>
            <w:tcW w:w="1843" w:type="dxa"/>
          </w:tcPr>
          <w:p w:rsidR="008F5386" w:rsidRPr="00223AD1" w:rsidRDefault="008F5386" w:rsidP="00565B44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084" w:type="dxa"/>
          </w:tcPr>
          <w:p w:rsidR="008F5386" w:rsidRPr="005870C1" w:rsidRDefault="008F5386" w:rsidP="00565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Pr="005870C1">
              <w:rPr>
                <w:rFonts w:ascii="Times New Roman" w:hAnsi="Times New Roman" w:cs="Times New Roman"/>
              </w:rPr>
              <w:t>:</w:t>
            </w:r>
          </w:p>
          <w:p w:rsidR="008F5386" w:rsidRDefault="008F5386" w:rsidP="00565B44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  <w:p w:rsidR="008F5386" w:rsidRPr="00AF3E1A" w:rsidRDefault="008F5386" w:rsidP="00565B4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8F5386" w:rsidRPr="00223AD1" w:rsidTr="00565B44">
        <w:tc>
          <w:tcPr>
            <w:tcW w:w="4644" w:type="dxa"/>
          </w:tcPr>
          <w:p w:rsidR="008F5386" w:rsidRPr="00223AD1" w:rsidRDefault="008F5386" w:rsidP="00565B44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>Консультация для педагогов ДОУ на тему: «Формирование у дошкольников сознательного отношения к вопросам личной безопасности и безопасности для окружающих»</w:t>
            </w:r>
          </w:p>
        </w:tc>
        <w:tc>
          <w:tcPr>
            <w:tcW w:w="1843" w:type="dxa"/>
          </w:tcPr>
          <w:p w:rsidR="008F5386" w:rsidRPr="00AF3E1A" w:rsidRDefault="008F5386" w:rsidP="00565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Октябр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3084" w:type="dxa"/>
          </w:tcPr>
          <w:p w:rsidR="008F5386" w:rsidRPr="005870C1" w:rsidRDefault="008F5386" w:rsidP="00565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Pr="005870C1">
              <w:rPr>
                <w:rFonts w:ascii="Times New Roman" w:hAnsi="Times New Roman" w:cs="Times New Roman"/>
              </w:rPr>
              <w:t>:</w:t>
            </w:r>
          </w:p>
          <w:p w:rsidR="008F5386" w:rsidRDefault="008F5386" w:rsidP="00565B44">
            <w:pPr>
              <w:rPr>
                <w:rFonts w:ascii="Times New Roman" w:hAnsi="Times New Roman" w:cs="Times New Roman"/>
              </w:rPr>
            </w:pPr>
            <w:r w:rsidRPr="00223A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  <w:p w:rsidR="008F5386" w:rsidRPr="00223AD1" w:rsidRDefault="008F5386" w:rsidP="00565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8F5386" w:rsidRPr="00223AD1" w:rsidTr="00565B44">
        <w:tc>
          <w:tcPr>
            <w:tcW w:w="9571" w:type="dxa"/>
            <w:gridSpan w:val="3"/>
          </w:tcPr>
          <w:p w:rsidR="008F5386" w:rsidRPr="00223AD1" w:rsidRDefault="008F5386" w:rsidP="00565B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Методическая работа</w:t>
            </w:r>
          </w:p>
        </w:tc>
      </w:tr>
      <w:tr w:rsidR="008F5386" w:rsidRPr="00223AD1" w:rsidTr="00565B44">
        <w:tc>
          <w:tcPr>
            <w:tcW w:w="4644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Оформление выставки в методическом кабинете «Организация работы с детьми по профилактике ДДТТ»</w:t>
            </w:r>
          </w:p>
        </w:tc>
        <w:tc>
          <w:tcPr>
            <w:tcW w:w="1843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084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Старший воспитатель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r w:rsidRPr="004354F5">
              <w:rPr>
                <w:rFonts w:ascii="Times New Roman" w:hAnsi="Times New Roman" w:cs="Times New Roman"/>
                <w:lang w:val="tt-RU"/>
              </w:rPr>
              <w:t>Николаева Л.В.</w:t>
            </w:r>
          </w:p>
        </w:tc>
      </w:tr>
      <w:tr w:rsidR="008F5386" w:rsidRPr="00223AD1" w:rsidTr="00565B44">
        <w:tc>
          <w:tcPr>
            <w:tcW w:w="4644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Пополнение методического кабинета ДОУ методической, детской литературой и наглядными пособиями</w:t>
            </w:r>
          </w:p>
        </w:tc>
        <w:tc>
          <w:tcPr>
            <w:tcW w:w="1843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Заведующий ДОУ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8F5386" w:rsidRPr="00223AD1" w:rsidTr="00565B44">
        <w:tc>
          <w:tcPr>
            <w:tcW w:w="4644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Разработка творческих проектов по «Изучению правил безопасного поведения на дорогах»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8F5386" w:rsidRPr="00223AD1" w:rsidTr="00565B44">
        <w:tc>
          <w:tcPr>
            <w:tcW w:w="4644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Контроль организации работы с детьми по теме: «Правила безопасного поведения на дорогах»</w:t>
            </w:r>
          </w:p>
        </w:tc>
        <w:tc>
          <w:tcPr>
            <w:tcW w:w="1843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3084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Старший воспитатель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Николаева Л.В.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</w:p>
        </w:tc>
      </w:tr>
      <w:tr w:rsidR="008F5386" w:rsidRPr="00223AD1" w:rsidTr="00565B44">
        <w:tc>
          <w:tcPr>
            <w:tcW w:w="4644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Открытый просмотр ООД по правилам безопасного поведения на дорогах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 w:rsidRPr="004354F5">
              <w:rPr>
                <w:rFonts w:ascii="Times New Roman" w:hAnsi="Times New Roman" w:cs="Times New Roman"/>
              </w:rPr>
              <w:t>средней  группе</w:t>
            </w:r>
            <w:proofErr w:type="gramEnd"/>
            <w:r w:rsidRPr="004354F5">
              <w:rPr>
                <w:rFonts w:ascii="Times New Roman" w:hAnsi="Times New Roman" w:cs="Times New Roman"/>
              </w:rPr>
              <w:t xml:space="preserve"> №5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в подготовительной </w:t>
            </w:r>
            <w:proofErr w:type="gramStart"/>
            <w:r w:rsidRPr="004354F5">
              <w:rPr>
                <w:rFonts w:ascii="Times New Roman" w:hAnsi="Times New Roman" w:cs="Times New Roman"/>
              </w:rPr>
              <w:t>группе  №</w:t>
            </w:r>
            <w:proofErr w:type="gramEnd"/>
            <w:r w:rsidRPr="004354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Ноябрь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Март</w:t>
            </w:r>
          </w:p>
        </w:tc>
        <w:tc>
          <w:tcPr>
            <w:tcW w:w="3084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</w:p>
        </w:tc>
      </w:tr>
      <w:tr w:rsidR="008F5386" w:rsidRPr="00223AD1" w:rsidTr="00565B44">
        <w:tc>
          <w:tcPr>
            <w:tcW w:w="4644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Публикация в СМИ опыта работы педагогов ДОУ по организации работы с дошкольниками по профилактике ДДТТ</w:t>
            </w:r>
          </w:p>
        </w:tc>
        <w:tc>
          <w:tcPr>
            <w:tcW w:w="1843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084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Воспитатели,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Старший воспитатель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F5386" w:rsidRDefault="008F5386" w:rsidP="008F53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5386" w:rsidRDefault="008F5386" w:rsidP="008F538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3119"/>
      </w:tblGrid>
      <w:tr w:rsidR="008F5386" w:rsidRPr="00223AD1" w:rsidTr="00565B44">
        <w:tc>
          <w:tcPr>
            <w:tcW w:w="9606" w:type="dxa"/>
            <w:gridSpan w:val="3"/>
          </w:tcPr>
          <w:p w:rsidR="008F5386" w:rsidRPr="00223AD1" w:rsidRDefault="008F5386" w:rsidP="00565B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Работа с детьми</w:t>
            </w:r>
          </w:p>
        </w:tc>
      </w:tr>
      <w:tr w:rsidR="008F5386" w:rsidRPr="00223AD1" w:rsidTr="00565B44">
        <w:tc>
          <w:tcPr>
            <w:tcW w:w="4644" w:type="dxa"/>
          </w:tcPr>
          <w:p w:rsidR="008F5386" w:rsidRPr="004354F5" w:rsidRDefault="008F5386" w:rsidP="00565B44">
            <w:r w:rsidRPr="004354F5">
              <w:rPr>
                <w:rFonts w:ascii="Times New Roman" w:eastAsia="Times New Roman" w:hAnsi="Times New Roman" w:cs="Times New Roman"/>
              </w:rPr>
              <w:t>Консультации на информационном стенде и папках-передвижках на темы:</w:t>
            </w:r>
          </w:p>
          <w:p w:rsidR="008F5386" w:rsidRPr="004354F5" w:rsidRDefault="008F5386" w:rsidP="00565B44">
            <w:r w:rsidRPr="004354F5">
              <w:rPr>
                <w:rFonts w:ascii="Times New Roman" w:eastAsia="Times New Roman" w:hAnsi="Times New Roman" w:cs="Times New Roman"/>
              </w:rPr>
              <w:t>«Наш друг -светофор»;</w:t>
            </w:r>
          </w:p>
          <w:p w:rsidR="008F5386" w:rsidRPr="004354F5" w:rsidRDefault="008F5386" w:rsidP="00565B44">
            <w:r w:rsidRPr="004354F5">
              <w:rPr>
                <w:rFonts w:ascii="Times New Roman" w:eastAsia="Times New Roman" w:hAnsi="Times New Roman" w:cs="Times New Roman"/>
              </w:rPr>
              <w:t>«Дорожные знаки»;</w:t>
            </w:r>
          </w:p>
          <w:p w:rsidR="008F5386" w:rsidRPr="004354F5" w:rsidRDefault="008F5386" w:rsidP="00565B44">
            <w:r w:rsidRPr="004354F5">
              <w:rPr>
                <w:rFonts w:ascii="Times New Roman" w:eastAsia="Times New Roman" w:hAnsi="Times New Roman" w:cs="Times New Roman"/>
              </w:rPr>
              <w:t>«Внимание, родители!»;</w:t>
            </w:r>
          </w:p>
          <w:p w:rsidR="008F5386" w:rsidRPr="004354F5" w:rsidRDefault="008F5386" w:rsidP="00565B44">
            <w:r w:rsidRPr="004354F5">
              <w:rPr>
                <w:rFonts w:ascii="Times New Roman" w:eastAsia="Times New Roman" w:hAnsi="Times New Roman" w:cs="Times New Roman"/>
              </w:rPr>
              <w:t>«Чем занять ребенка в дороге!»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(рекомендации по профилактике дорожно-транспортного травматизма в летний период</w:t>
            </w:r>
            <w:r w:rsidRPr="004354F5">
              <w:rPr>
                <w:rFonts w:ascii="Times New Roman" w:eastAsia="Times New Roman" w:hAnsi="Times New Roman" w:cs="Times New Roman"/>
                <w:lang w:val="tt-RU"/>
              </w:rPr>
              <w:t>)</w:t>
            </w:r>
          </w:p>
        </w:tc>
        <w:tc>
          <w:tcPr>
            <w:tcW w:w="1843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19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r w:rsidRPr="004354F5">
              <w:rPr>
                <w:rFonts w:ascii="Times New Roman" w:eastAsia="Times New Roman" w:hAnsi="Times New Roman" w:cs="Times New Roman"/>
                <w:lang w:val="tt-RU"/>
              </w:rPr>
              <w:t>М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ладшая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>, средняя, старшая, подготовительная</w:t>
            </w:r>
          </w:p>
        </w:tc>
      </w:tr>
      <w:tr w:rsidR="008F5386" w:rsidRPr="00223AD1" w:rsidTr="00565B44">
        <w:trPr>
          <w:trHeight w:val="450"/>
        </w:trPr>
        <w:tc>
          <w:tcPr>
            <w:tcW w:w="4644" w:type="dxa"/>
            <w:tcBorders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Мероприятие по БДД «Дорожная азбука»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  <w:lang w:val="tt-RU"/>
              </w:rPr>
              <w:t>С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таршая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>, подготовительная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</w:p>
        </w:tc>
      </w:tr>
      <w:tr w:rsidR="008F5386" w:rsidRPr="00223AD1" w:rsidTr="00565B44">
        <w:trPr>
          <w:trHeight w:val="523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Работа детского сада по ПДДТТ (открытые занятия, сюжетно-</w:t>
            </w:r>
            <w:proofErr w:type="spellStart"/>
            <w:proofErr w:type="gramStart"/>
            <w:r w:rsidRPr="004354F5">
              <w:rPr>
                <w:rFonts w:ascii="Times New Roman" w:eastAsia="Times New Roman" w:hAnsi="Times New Roman" w:cs="Times New Roman"/>
              </w:rPr>
              <w:t>ролевые,дидактические</w:t>
            </w:r>
            <w:proofErr w:type="spellEnd"/>
            <w:proofErr w:type="gramEnd"/>
            <w:r w:rsidRPr="004354F5">
              <w:rPr>
                <w:rFonts w:ascii="Times New Roman" w:eastAsia="Times New Roman" w:hAnsi="Times New Roman" w:cs="Times New Roman"/>
              </w:rPr>
              <w:t xml:space="preserve"> игры)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  <w:lang w:val="tt-RU"/>
              </w:rPr>
              <w:t>С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таршая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>, подготовительная</w:t>
            </w:r>
          </w:p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8F5386" w:rsidRPr="00223AD1" w:rsidTr="00565B44">
        <w:trPr>
          <w:trHeight w:val="750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6545" w:type="dxa"/>
              <w:tblLayout w:type="fixed"/>
              <w:tblLook w:val="04A0" w:firstRow="1" w:lastRow="0" w:firstColumn="1" w:lastColumn="0" w:noHBand="0" w:noVBand="1"/>
            </w:tblPr>
            <w:tblGrid>
              <w:gridCol w:w="3272"/>
              <w:gridCol w:w="3273"/>
            </w:tblGrid>
            <w:tr w:rsidR="008F5386" w:rsidRPr="004354F5" w:rsidTr="00565B44">
              <w:tc>
                <w:tcPr>
                  <w:tcW w:w="1309" w:type="dxa"/>
                  <w:hideMark/>
                </w:tcPr>
                <w:p w:rsidR="008F5386" w:rsidRPr="004354F5" w:rsidRDefault="008F5386" w:rsidP="00565B44">
                  <w:pPr>
                    <w:jc w:val="both"/>
                    <w:rPr>
                      <w:lang w:val="en-US"/>
                    </w:rPr>
                  </w:pPr>
                  <w:r w:rsidRPr="004354F5">
                    <w:rPr>
                      <w:rFonts w:ascii="Times New Roman" w:eastAsia="Times New Roman" w:hAnsi="Times New Roman" w:cs="Times New Roman"/>
                      <w:lang w:val="en-US"/>
                    </w:rPr>
                    <w:lastRenderedPageBreak/>
                    <w:t>“</w:t>
                  </w:r>
                  <w:r w:rsidRPr="004354F5">
                    <w:rPr>
                      <w:rFonts w:ascii="Times New Roman" w:eastAsia="Times New Roman" w:hAnsi="Times New Roman" w:cs="Times New Roman"/>
                    </w:rPr>
                    <w:t>Знатоки</w:t>
                  </w:r>
                  <w:r w:rsidRPr="004354F5">
                    <w:rPr>
                      <w:rFonts w:ascii="Times New Roman" w:eastAsia="Times New Roman" w:hAnsi="Times New Roman" w:cs="Times New Roman"/>
                      <w:lang w:val="tt-RU"/>
                    </w:rPr>
                    <w:t xml:space="preserve"> о БДД</w:t>
                  </w:r>
                  <w:r w:rsidRPr="004354F5">
                    <w:rPr>
                      <w:rFonts w:ascii="Times New Roman" w:eastAsia="Times New Roman" w:hAnsi="Times New Roman" w:cs="Times New Roman"/>
                      <w:lang w:val="en-US"/>
                    </w:rPr>
                    <w:t>”</w:t>
                  </w:r>
                </w:p>
              </w:tc>
              <w:tc>
                <w:tcPr>
                  <w:tcW w:w="1309" w:type="dxa"/>
                  <w:hideMark/>
                </w:tcPr>
                <w:p w:rsidR="008F5386" w:rsidRPr="004354F5" w:rsidRDefault="008F5386" w:rsidP="00565B44">
                  <w:pPr>
                    <w:jc w:val="both"/>
                    <w:rPr>
                      <w:lang w:val="tt-RU"/>
                    </w:rPr>
                  </w:pPr>
                </w:p>
              </w:tc>
            </w:tr>
          </w:tbl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8F5386" w:rsidRPr="00223AD1" w:rsidTr="00565B44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r w:rsidRPr="004354F5">
              <w:rPr>
                <w:rFonts w:ascii="Times New Roman" w:eastAsia="Times New Roman" w:hAnsi="Times New Roman" w:cs="Times New Roman"/>
              </w:rPr>
              <w:t>Викторина «Что? Где? Когда?».</w:t>
            </w:r>
          </w:p>
          <w:p w:rsidR="008F5386" w:rsidRPr="004354F5" w:rsidRDefault="008F5386" w:rsidP="00565B44">
            <w:pPr>
              <w:tabs>
                <w:tab w:val="left" w:pos="1260"/>
              </w:tabs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Дидактические игры «Учим дорожные знаки», «Теремок», «Угадай, какой знак!», «Поставь дорожный знак!».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Феврал</w:t>
            </w:r>
            <w:r w:rsidRPr="004354F5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</w:tc>
      </w:tr>
      <w:tr w:rsidR="008F5386" w:rsidRPr="00223AD1" w:rsidTr="00565B44">
        <w:trPr>
          <w:trHeight w:val="142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ООД «На улице – не в комнате, о том, ребята, помните!»;</w:t>
            </w:r>
          </w:p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Коллективное творчество: конструирование из строительного материала на тему «Наша улица».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8F5386" w:rsidRPr="00223AD1" w:rsidTr="00565B44">
        <w:trPr>
          <w:trHeight w:val="166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r w:rsidRPr="004354F5">
              <w:rPr>
                <w:rFonts w:ascii="Times New Roman" w:eastAsia="Times New Roman" w:hAnsi="Times New Roman" w:cs="Times New Roman"/>
              </w:rPr>
              <w:t>Развлечение (вечер) «Красный, желтый, зеленый»;</w:t>
            </w:r>
          </w:p>
          <w:p w:rsidR="008F5386" w:rsidRPr="004354F5" w:rsidRDefault="008F5386" w:rsidP="00565B44">
            <w:r w:rsidRPr="004354F5">
              <w:rPr>
                <w:rFonts w:ascii="Times New Roman" w:eastAsia="Times New Roman" w:hAnsi="Times New Roman" w:cs="Times New Roman"/>
              </w:rPr>
              <w:t>Диагностика по выявлению уровня знаний по БДД.</w:t>
            </w:r>
          </w:p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Целевые прогулки к перекрёстку. «Устройство улицы».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8F5386" w:rsidRPr="00223AD1" w:rsidTr="00565B44">
        <w:trPr>
          <w:trHeight w:val="25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tabs>
                <w:tab w:val="left" w:pos="1035"/>
              </w:tabs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Выставка детских работ на тему «Мы знаем и строго соблюдаем Правила безопасного поведения на дорогах</w:t>
            </w:r>
            <w:proofErr w:type="gramStart"/>
            <w:r w:rsidRPr="004354F5">
              <w:rPr>
                <w:rFonts w:ascii="Times New Roman" w:eastAsia="Times New Roman" w:hAnsi="Times New Roman" w:cs="Times New Roman"/>
              </w:rPr>
              <w:t>».</w:t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Февраль</w:t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8F5386" w:rsidRPr="00223AD1" w:rsidTr="00565B44">
        <w:trPr>
          <w:trHeight w:val="115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Разбор проблемных ситуаций «Что было бы, если на светофоре всегда горел красный свет» и т. д. Игры с макетом улицы.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Апрель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Воспитатели всех групп</w:t>
            </w:r>
          </w:p>
        </w:tc>
      </w:tr>
      <w:tr w:rsidR="008F5386" w:rsidRPr="00223AD1" w:rsidTr="00565B44">
        <w:trPr>
          <w:trHeight w:val="783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Встречи с инспектором по пропаганде БДД и профилактике ДДТТ</w:t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  <w:r w:rsidRPr="004354F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1 раз в квартал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Заведующий ДОУ</w:t>
            </w:r>
          </w:p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Гатина</w:t>
            </w:r>
            <w:proofErr w:type="spellEnd"/>
            <w:r w:rsidRPr="004354F5"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</w:tr>
      <w:tr w:rsidR="008F5386" w:rsidRPr="00223AD1" w:rsidTr="00565B44">
        <w:trPr>
          <w:trHeight w:val="1197"/>
        </w:trPr>
        <w:tc>
          <w:tcPr>
            <w:tcW w:w="4644" w:type="dxa"/>
            <w:tcBorders>
              <w:top w:val="single" w:sz="4" w:space="0" w:color="auto"/>
            </w:tcBorders>
          </w:tcPr>
          <w:p w:rsidR="008F5386" w:rsidRPr="004354F5" w:rsidRDefault="008F5386" w:rsidP="00565B44">
            <w:r w:rsidRPr="004354F5">
              <w:rPr>
                <w:rFonts w:ascii="Times New Roman" w:eastAsia="Times New Roman" w:hAnsi="Times New Roman" w:cs="Times New Roman"/>
              </w:rPr>
              <w:t>Музыкально-игровой досуг (вечер) «Правила дорожные будем твердо знать»</w:t>
            </w:r>
          </w:p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Диагностика по выявлению уровня знаний по БДД.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eastAsia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 xml:space="preserve">Музыкальный </w:t>
            </w:r>
            <w:proofErr w:type="spellStart"/>
            <w:r w:rsidRPr="004354F5">
              <w:rPr>
                <w:rFonts w:ascii="Times New Roman" w:eastAsia="Times New Roman" w:hAnsi="Times New Roman" w:cs="Times New Roman"/>
              </w:rPr>
              <w:t>рукводитель</w:t>
            </w:r>
            <w:proofErr w:type="spellEnd"/>
          </w:p>
        </w:tc>
      </w:tr>
      <w:tr w:rsidR="008F5386" w:rsidRPr="00223AD1" w:rsidTr="00565B44">
        <w:tc>
          <w:tcPr>
            <w:tcW w:w="9606" w:type="dxa"/>
            <w:gridSpan w:val="3"/>
          </w:tcPr>
          <w:p w:rsidR="008F5386" w:rsidRPr="00223AD1" w:rsidRDefault="008F5386" w:rsidP="00565B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3AD1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8F5386" w:rsidRPr="00223AD1" w:rsidTr="00565B44">
        <w:tc>
          <w:tcPr>
            <w:tcW w:w="4644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Встречи с инспектором по пропаганде БДД и профилактике ДДТТ</w:t>
            </w:r>
          </w:p>
        </w:tc>
        <w:tc>
          <w:tcPr>
            <w:tcW w:w="1843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3119" w:type="dxa"/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Заведующий ДОУ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proofErr w:type="spellStart"/>
            <w:r w:rsidRPr="004354F5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А.Р.</w:t>
            </w:r>
          </w:p>
        </w:tc>
      </w:tr>
      <w:tr w:rsidR="008F5386" w:rsidRPr="00223AD1" w:rsidTr="00565B44">
        <w:trPr>
          <w:trHeight w:val="1200"/>
        </w:trPr>
        <w:tc>
          <w:tcPr>
            <w:tcW w:w="4644" w:type="dxa"/>
            <w:tcBorders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Оформление информационно- методического материала для родителей по теме: «Изучаем вместе с детьми правила безопасного поведения на дорогах»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Воспитатели: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4F5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4354F5">
              <w:rPr>
                <w:rFonts w:ascii="Times New Roman" w:hAnsi="Times New Roman" w:cs="Times New Roman"/>
              </w:rPr>
              <w:t xml:space="preserve"> Г.Р.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  <w:lang w:val="tt-RU"/>
              </w:rPr>
            </w:pPr>
            <w:r w:rsidRPr="004354F5">
              <w:rPr>
                <w:rFonts w:ascii="Times New Roman" w:hAnsi="Times New Roman" w:cs="Times New Roman"/>
                <w:lang w:val="tt-RU"/>
              </w:rPr>
              <w:t>Салихова А.Г.</w:t>
            </w: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  <w:lang w:val="tt-RU"/>
              </w:rPr>
            </w:pPr>
          </w:p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</w:p>
        </w:tc>
      </w:tr>
      <w:tr w:rsidR="008F5386" w:rsidRPr="00223AD1" w:rsidTr="00565B44">
        <w:trPr>
          <w:trHeight w:val="930"/>
        </w:trPr>
        <w:tc>
          <w:tcPr>
            <w:tcW w:w="4644" w:type="dxa"/>
            <w:tcBorders>
              <w:top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Трудовая деятельность родителей по оформлению участков детского сада для сюжетно-ролевых игр на дорожную тематику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hAnsi="Times New Roman" w:cs="Times New Roman"/>
              </w:rPr>
              <w:t>2 квартал 2023 г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F5386" w:rsidRPr="004354F5" w:rsidRDefault="008F5386" w:rsidP="00565B44">
            <w:pPr>
              <w:rPr>
                <w:rFonts w:ascii="Times New Roman" w:hAnsi="Times New Roman" w:cs="Times New Roman"/>
              </w:rPr>
            </w:pPr>
            <w:r w:rsidRPr="004354F5">
              <w:rPr>
                <w:rFonts w:ascii="Times New Roman" w:eastAsia="Times New Roman" w:hAnsi="Times New Roman" w:cs="Times New Roman"/>
              </w:rPr>
              <w:t>Старшая, подготовительная</w:t>
            </w:r>
          </w:p>
        </w:tc>
      </w:tr>
    </w:tbl>
    <w:p w:rsidR="008F5386" w:rsidRDefault="008F5386"/>
    <w:sectPr w:rsidR="008F5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61B8"/>
    <w:multiLevelType w:val="hybridMultilevel"/>
    <w:tmpl w:val="47342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0CE"/>
    <w:rsid w:val="000B00CE"/>
    <w:rsid w:val="000E0AB9"/>
    <w:rsid w:val="00102C45"/>
    <w:rsid w:val="001A39A1"/>
    <w:rsid w:val="00242A17"/>
    <w:rsid w:val="00521644"/>
    <w:rsid w:val="0064333D"/>
    <w:rsid w:val="006F111B"/>
    <w:rsid w:val="006F30FF"/>
    <w:rsid w:val="006F70E1"/>
    <w:rsid w:val="00844A3A"/>
    <w:rsid w:val="008E616C"/>
    <w:rsid w:val="008F5386"/>
    <w:rsid w:val="00925964"/>
    <w:rsid w:val="009659D8"/>
    <w:rsid w:val="00987BBB"/>
    <w:rsid w:val="00B62361"/>
    <w:rsid w:val="00CE015D"/>
    <w:rsid w:val="00D31BC3"/>
    <w:rsid w:val="00DE123E"/>
    <w:rsid w:val="00FB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3664E-D34A-4B14-8916-24DBFE47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23E"/>
    <w:pPr>
      <w:ind w:left="720"/>
      <w:contextualSpacing/>
    </w:pPr>
  </w:style>
  <w:style w:type="table" w:styleId="a4">
    <w:name w:val="Table Grid"/>
    <w:basedOn w:val="a1"/>
    <w:uiPriority w:val="59"/>
    <w:rsid w:val="006F3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A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A39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.ru/holidays/0/0/3056/" TargetMode="External"/><Relationship Id="rId13" Type="http://schemas.openxmlformats.org/officeDocument/2006/relationships/hyperlink" Target="https://ru.wikipedia.org/wiki/%D0%94%D0%B5%D0%BD%D1%8C_%D0%97%D0%B5%D0%BC%D0%BB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pskov.ru/cats.htm" TargetMode="External"/><Relationship Id="rId12" Type="http://schemas.openxmlformats.org/officeDocument/2006/relationships/hyperlink" Target="http://pln-pskov.ru/society/13109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lend.ru/holidays/0/0/3054/" TargetMode="External"/><Relationship Id="rId11" Type="http://schemas.openxmlformats.org/officeDocument/2006/relationships/hyperlink" Target="https://bibliopskov.ru/19april.htm" TargetMode="External"/><Relationship Id="rId5" Type="http://schemas.openxmlformats.org/officeDocument/2006/relationships/hyperlink" Target="https://bibliopskov.ru/4children/luboznaikam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ibliopskov.ru/denptic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events.ru/prazdnik/den-zashchity-zeml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Nikolaeva</dc:creator>
  <cp:keywords/>
  <dc:description/>
  <cp:lastModifiedBy>Lubov Nikolaeva</cp:lastModifiedBy>
  <cp:revision>9</cp:revision>
  <dcterms:created xsi:type="dcterms:W3CDTF">2022-11-11T12:03:00Z</dcterms:created>
  <dcterms:modified xsi:type="dcterms:W3CDTF">2022-11-11T13:08:00Z</dcterms:modified>
</cp:coreProperties>
</file>